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15" w:rsidRPr="00031676" w:rsidRDefault="00C91615" w:rsidP="00C916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สค31001 สังคมศึกษาจำนวน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หน่วยกิต </w:t>
      </w:r>
    </w:p>
    <w:p w:rsidR="00C91615" w:rsidRPr="00031676" w:rsidRDefault="00C91615" w:rsidP="00C916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91615" w:rsidRPr="0053179A" w:rsidRDefault="00C91615" w:rsidP="00C91615">
      <w:pPr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C91615" w:rsidRPr="00031676" w:rsidRDefault="00C91615" w:rsidP="00C91615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C91615" w:rsidRPr="00031676" w:rsidRDefault="00C91615" w:rsidP="00C91615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มีความรู้ ความเข้าใจ ตระหนักเกี่ยวกับภูมิศาสตร์ ประวัติศาสตร์ เศรษฐศาสตร์ การเมืองการปกครองในโลกและนำมาปรับใช้ในการดำเนินชีวิตเพื่อความมั่นคงของชาติ </w:t>
      </w:r>
    </w:p>
    <w:p w:rsidR="00C91615" w:rsidRPr="0053179A" w:rsidRDefault="00C91615" w:rsidP="00C91615">
      <w:pPr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:rsidR="00C91615" w:rsidRPr="00031676" w:rsidRDefault="00C91615" w:rsidP="00C91615">
      <w:pPr>
        <w:jc w:val="both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C91615" w:rsidRPr="00031676" w:rsidRDefault="00C91615" w:rsidP="00C91615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สภาพภูมิศาสตร์กายภาพ ของประเทศต่างๆ ในทวีปยุโรป ทวีปออสเตรเลีย ทวีปแอฟริกา ทวีปอเมริกา และปรากฏการณ์ทางธรรมชาติที่สำคัญๆ</w:t>
      </w:r>
    </w:p>
    <w:p w:rsidR="00C91615" w:rsidRPr="00031676" w:rsidRDefault="00C91615" w:rsidP="00C91615">
      <w:pPr>
        <w:numPr>
          <w:ilvl w:val="0"/>
          <w:numId w:val="1"/>
        </w:num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การแบ่งยุคสมัยทางประวัติศาสตร์ แหล่งอารยะธรรมโลก บุคคลสำคัญของโลก เหตุการณ์สำคัญของโลกที่มีผลต่อปัจจุบัน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</w:t>
      </w:r>
    </w:p>
    <w:p w:rsidR="00C91615" w:rsidRPr="00031676" w:rsidRDefault="00C91615" w:rsidP="00C91615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ระบบเศรษฐกิจ  สถาบันการเงิน และการเงินการคลังของประเทศไทย ระบบเศรษฐกิจระหว่างประเทศ และการรวมกลุ่มทางเศรษฐกิจของประเทศต่างๆ</w:t>
      </w:r>
    </w:p>
    <w:p w:rsidR="00C91615" w:rsidRPr="00031676" w:rsidRDefault="00C91615" w:rsidP="00C91615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การพัฒนาการ การเมือง การปกครอง ของประเทศไทย และเหตุการณ์สำคัญทางการเมืองการปกครองของโลกที่ส่งผลกระทบต่อประเทศไทย</w:t>
      </w:r>
    </w:p>
    <w:p w:rsidR="00C91615" w:rsidRPr="00FA576E" w:rsidRDefault="00C91615" w:rsidP="00C91615">
      <w:pPr>
        <w:ind w:left="1440"/>
        <w:jc w:val="both"/>
        <w:rPr>
          <w:rFonts w:ascii="Angsana New" w:hAnsi="Angsana New" w:cs="Angsana New"/>
          <w:sz w:val="16"/>
          <w:szCs w:val="16"/>
        </w:rPr>
      </w:pPr>
    </w:p>
    <w:p w:rsidR="00C91615" w:rsidRPr="00031676" w:rsidRDefault="00C91615" w:rsidP="00C91615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C91615" w:rsidRPr="00031676" w:rsidRDefault="00C91615" w:rsidP="00C91615">
      <w:pPr>
        <w:numPr>
          <w:ilvl w:val="1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จัดให้มีการสำรวจสภาพภูมิศาสตร์กายภาพประวัติศาสตร์ เศรษฐศาสตร์ การเมือง การปกครองของชุมชน จัดกลุ่มอภิปรายแลกเปลี่ยนเรียนรู้ สืบค้นข้อมูลทางกายภาพ จากแหล่งเรียนรู้ภูมิปัญญา แผนที่ </w:t>
      </w:r>
      <w:r w:rsidRPr="00031676">
        <w:rPr>
          <w:rFonts w:ascii="Angsana New" w:hAnsi="Angsana New" w:cs="Angsana New"/>
          <w:sz w:val="32"/>
          <w:szCs w:val="32"/>
        </w:rPr>
        <w:t>Website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ฯลฯ และสรุปผลการเรียนรู้ นำเสนอในรูปแบบต่างๆ</w:t>
      </w:r>
    </w:p>
    <w:p w:rsidR="00C91615" w:rsidRPr="00031676" w:rsidRDefault="00C91615" w:rsidP="00C91615">
      <w:pPr>
        <w:numPr>
          <w:ilvl w:val="1"/>
          <w:numId w:val="2"/>
        </w:numPr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031676">
        <w:rPr>
          <w:rFonts w:ascii="Angsana New" w:hAnsi="Angsana New" w:cs="Angsana New"/>
          <w:spacing w:val="-12"/>
          <w:sz w:val="32"/>
          <w:szCs w:val="32"/>
          <w:cs/>
        </w:rPr>
        <w:t xml:space="preserve">จัดให้มีการศึกษาจากสื่อการเรียนรู้ เช่น เอกสาร ตำรา </w:t>
      </w:r>
      <w:r w:rsidRPr="00031676">
        <w:rPr>
          <w:rFonts w:ascii="Angsana New" w:hAnsi="Angsana New" w:cs="Angsana New"/>
          <w:spacing w:val="-12"/>
          <w:sz w:val="32"/>
          <w:szCs w:val="32"/>
        </w:rPr>
        <w:t xml:space="preserve">CD </w:t>
      </w:r>
      <w:r w:rsidRPr="00031676">
        <w:rPr>
          <w:rFonts w:ascii="Angsana New" w:hAnsi="Angsana New" w:cs="Angsana New"/>
          <w:spacing w:val="-12"/>
          <w:sz w:val="32"/>
          <w:szCs w:val="32"/>
          <w:cs/>
        </w:rPr>
        <w:t>แหล่งการเรียนรู้</w:t>
      </w:r>
      <w:r w:rsidRPr="00031676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pacing w:val="-12"/>
          <w:sz w:val="32"/>
          <w:szCs w:val="32"/>
          <w:cs/>
        </w:rPr>
        <w:t>ภูมิปัญญา สถานที่สำคัญ</w:t>
      </w:r>
    </w:p>
    <w:p w:rsidR="00C91615" w:rsidRPr="00031676" w:rsidRDefault="00C91615" w:rsidP="00C91615">
      <w:pPr>
        <w:numPr>
          <w:ilvl w:val="1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จัดให้มีการสืบค้นรวบรวมข้อมูล โดยวิธีการต่างๆ เช่น การศึกษาดูงาน การเก็บข้อมูล จากองค์กร ฟังการบรรยายจากผู้รู้ จัดกลุ่มอภิปราย การวิเคราะห์ เสนอแนวคิด ทางเลือก</w:t>
      </w:r>
    </w:p>
    <w:p w:rsidR="00C91615" w:rsidRPr="00031676" w:rsidRDefault="00C91615" w:rsidP="00C91615">
      <w:pPr>
        <w:numPr>
          <w:ilvl w:val="1"/>
          <w:numId w:val="2"/>
        </w:numPr>
        <w:tabs>
          <w:tab w:val="clear" w:pos="1080"/>
        </w:tabs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จัดกิจกรรมการศึกษาจากสภาพจริง การเล่าประสบการณ์ การแลกเปลี่ยนเรียนรู้ การค้นคว้าจากผู้รู้ แหล่งการเรียนรู้ สื่อเทคโนโลยี สื่อเอกสาร การจำลองเหตุการณ์ การอภิปราย การวิเคราะห์ สรุปผลการเรียนรู้ และนำเสนอ ในรูปแบบที่หลากหลาย</w:t>
      </w:r>
    </w:p>
    <w:p w:rsidR="00C91615" w:rsidRPr="00FA576E" w:rsidRDefault="00C91615" w:rsidP="00C91615">
      <w:pPr>
        <w:jc w:val="both"/>
        <w:rPr>
          <w:rFonts w:ascii="Angsana New" w:hAnsi="Angsana New" w:cs="Angsana New"/>
          <w:sz w:val="16"/>
          <w:szCs w:val="16"/>
        </w:rPr>
      </w:pPr>
    </w:p>
    <w:p w:rsidR="00C91615" w:rsidRPr="00031676" w:rsidRDefault="00C91615" w:rsidP="00C91615">
      <w:pPr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การวัดและประเมินผล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615" w:rsidRDefault="00C91615" w:rsidP="00C91615">
      <w:pPr>
        <w:ind w:firstLine="72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C91615" w:rsidRDefault="00C91615" w:rsidP="00C91615">
      <w:pPr>
        <w:ind w:firstLine="720"/>
        <w:jc w:val="both"/>
        <w:rPr>
          <w:rFonts w:ascii="Angsana New" w:hAnsi="Angsana New" w:cs="Angsana New"/>
          <w:sz w:val="32"/>
          <w:szCs w:val="32"/>
        </w:rPr>
      </w:pPr>
    </w:p>
    <w:p w:rsidR="00C91615" w:rsidRPr="00031676" w:rsidRDefault="00C91615" w:rsidP="00C91615">
      <w:pPr>
        <w:ind w:firstLine="720"/>
        <w:jc w:val="both"/>
        <w:rPr>
          <w:rFonts w:ascii="Angsana New" w:hAnsi="Angsana New" w:cs="Angsana New" w:hint="cs"/>
          <w:sz w:val="32"/>
          <w:szCs w:val="32"/>
          <w:cs/>
        </w:rPr>
      </w:pPr>
    </w:p>
    <w:p w:rsidR="00C91615" w:rsidRPr="00031676" w:rsidRDefault="00C91615" w:rsidP="00C91615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สค 31001 สังคมศึกษา  จำนวน 3 หน่วยกิต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                           </w:t>
      </w:r>
    </w:p>
    <w:p w:rsidR="00C91615" w:rsidRPr="00031676" w:rsidRDefault="00C91615" w:rsidP="00C91615">
      <w:pPr>
        <w:ind w:left="3578" w:firstLine="2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                        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91615" w:rsidRPr="00031676" w:rsidRDefault="00C91615" w:rsidP="00C91615">
      <w:pPr>
        <w:ind w:left="1418" w:hanging="1418"/>
        <w:rPr>
          <w:rFonts w:ascii="Angsana New" w:hAnsi="Angsana New" w:cs="Angsana New"/>
          <w:b/>
          <w:bCs/>
          <w:sz w:val="32"/>
          <w:szCs w:val="32"/>
        </w:rPr>
      </w:pPr>
    </w:p>
    <w:p w:rsidR="00C91615" w:rsidRPr="00031676" w:rsidRDefault="00C91615" w:rsidP="00C91615">
      <w:pPr>
        <w:ind w:left="2520" w:hanging="2520"/>
        <w:rPr>
          <w:rFonts w:ascii="Angsana New" w:hAnsi="Angsana New" w:cs="Angsana New"/>
          <w:b/>
          <w:bCs/>
          <w:spacing w:val="20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มาตรฐานการเรียนรู้ระดับ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91615" w:rsidRPr="00031676" w:rsidRDefault="00C91615" w:rsidP="00C91615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มีความรู้ ความเข้าใจ ตระหนักเกี่ยวกับภูมิศาสตร์ ประวัติศาสตร์ เศรษฐศาสตร์ การเมืองการปกครองในโลกและนำมาปรับใช้ในการดำเนินชีวิตเพื่อความมั่นคงของชาติ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276"/>
        <w:gridCol w:w="2559"/>
        <w:gridCol w:w="2954"/>
        <w:gridCol w:w="925"/>
        <w:gridCol w:w="834"/>
        <w:gridCol w:w="834"/>
        <w:gridCol w:w="834"/>
        <w:gridCol w:w="834"/>
        <w:gridCol w:w="834"/>
        <w:gridCol w:w="834"/>
      </w:tblGrid>
      <w:tr w:rsidR="00C91615" w:rsidRPr="00031676" w:rsidTr="00E14CC7">
        <w:trPr>
          <w:tblHeader/>
        </w:trPr>
        <w:tc>
          <w:tcPr>
            <w:tcW w:w="456" w:type="dxa"/>
            <w:vMerge w:val="restart"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76" w:type="dxa"/>
            <w:vMerge w:val="restart"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559" w:type="dxa"/>
            <w:vMerge w:val="restart"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954" w:type="dxa"/>
            <w:vMerge w:val="restart"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02" w:type="dxa"/>
            <w:gridSpan w:val="3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02" w:type="dxa"/>
            <w:gridSpan w:val="3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91615" w:rsidRPr="00031676" w:rsidTr="00C91615">
        <w:trPr>
          <w:tblHeader/>
        </w:trPr>
        <w:tc>
          <w:tcPr>
            <w:tcW w:w="456" w:type="dxa"/>
            <w:vMerge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276" w:type="dxa"/>
            <w:vMerge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59" w:type="dxa"/>
            <w:vMerge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54" w:type="dxa"/>
            <w:vMerge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91615" w:rsidRPr="00031676" w:rsidTr="00C91615">
        <w:tc>
          <w:tcPr>
            <w:tcW w:w="456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2276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ภูมิศาสตร์กายภาพ</w:t>
            </w:r>
          </w:p>
        </w:tc>
        <w:tc>
          <w:tcPr>
            <w:tcW w:w="2559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มีความรู้ ความเข้าใจ เกี่ยวกับสภาพทางภูมิศาสตร์กายภาพของประเทศไทยกับทวีปต่างๆ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</w:t>
            </w:r>
            <w:r w:rsidRPr="00031676">
              <w:rPr>
                <w:rFonts w:ascii="Angsana New" w:eastAsia="Times New Roman" w:hAnsi="Angsana New" w:cs="Angsana New"/>
                <w:spacing w:val="20"/>
                <w:sz w:val="32"/>
                <w:szCs w:val="32"/>
                <w:cs/>
              </w:rPr>
              <w:t>เปรียบเทียบสภาพภูมิศาสตร์กายภาพของประเทศไทยกับทวีป</w:t>
            </w:r>
            <w:r w:rsidRPr="00031676">
              <w:rPr>
                <w:rFonts w:ascii="Angsana New" w:eastAsia="Times New Roman" w:hAnsi="Angsana New" w:cs="Angsana New"/>
                <w:spacing w:val="20"/>
                <w:sz w:val="32"/>
                <w:szCs w:val="32"/>
                <w:cs/>
              </w:rPr>
              <w:lastRenderedPageBreak/>
              <w:t>ต่างๆ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3. มีความรู้ ความเข้าใจ ในปรากฏการณ์ทางธรรมชาติที่เกิดขึ้นในโลก  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มีทักษะการใช้เครื่องมือทางภูมิศาสตร์ที่สำคัญๆ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5.รู้วิธีป้องกันตนเองให้ปลอดภัยเมื่อเกิดภัยจากปรากฏการณ์ธรรมชาติ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สามารถวิเคราะห์ แนวโน้ม และวิกฤตสิ่งแวดล้อมที่เกิดจากการกระทำของมนุษย์</w:t>
            </w:r>
          </w:p>
          <w:p w:rsidR="00C91615" w:rsidRPr="00031676" w:rsidRDefault="00C91615" w:rsidP="00722E5E">
            <w:pPr>
              <w:ind w:right="-78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มีความรู้ ความเข้าใจในการใช้นวัตกรรม และเทคโนโลยีด้านสิ่งแวดล้อมเพื่อพัฒนาทรัพยากรธรรมชาติและสิ่งแวดล้อมที่ยั่งยืน</w:t>
            </w:r>
          </w:p>
        </w:tc>
        <w:tc>
          <w:tcPr>
            <w:tcW w:w="2954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สภาพภูมิศาสตร์กายภาพของประเทศไทยกับทวีปเอเชีย        ทวีปยุโรป  ทวีปออสเตรเลีย               ทวีปแอฟริกา ทวีปอเมริกา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การเปรียบเทียบสภาพภูมิศาสตร์กายภาพของประเทศไทยกับประเทศต่างในในทวีป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 xml:space="preserve">ต่างๆ 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สาเหตุและลักษณะการเกิดปรากฏการณ์ทางธรรมชาติที่สำคัญๆ รวมทั้งการป้องกันอันตรายเมื่อเกิด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พายุชนิดต่างๆ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น้ำท่วม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แผ่นดินไหว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ภูเขาไฟระเบิด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ภาวะโลกร้อน  </w:t>
            </w:r>
          </w:p>
          <w:p w:rsidR="00C91615" w:rsidRPr="00031676" w:rsidRDefault="00C91615" w:rsidP="00722E5E">
            <w:pPr>
              <w:ind w:left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ปรากฏการณ์    เรือนกระจก</w:t>
            </w:r>
          </w:p>
          <w:p w:rsidR="00C91615" w:rsidRPr="00031676" w:rsidRDefault="00C91615" w:rsidP="00722E5E">
            <w:pPr>
              <w:ind w:left="37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อื่นๆ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 วิธีใช้เครื่องมือทางภูมิศาสตร์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แผนที่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ลูกโลก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Website</w:t>
            </w:r>
          </w:p>
          <w:p w:rsidR="00C91615" w:rsidRPr="00031676" w:rsidRDefault="00C91615" w:rsidP="00722E5E">
            <w:pPr>
              <w:ind w:left="33" w:firstLine="284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 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อื่นๆ          </w:t>
            </w:r>
          </w:p>
          <w:p w:rsidR="00C91615" w:rsidRPr="00031676" w:rsidRDefault="00C91615" w:rsidP="00722E5E">
            <w:pPr>
              <w:ind w:left="33" w:hanging="33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5.วิธีป้องกันตนเองจากภัยธรรมชาติ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ปัญหาการทำลายทรัพยากรธรรมชาติ และสิ่งแวดล้อม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การวิเคราะห์สาเหตุการเกิดปัญหา และสภาพการทำลายทรัพยากรธรรมชาติ และสิ่งแวดล้อมที่เกิดจากการกระทำของมนุษย์ ในสภาพปัจจุบัน และแนวโน้มในอนาคต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ป่าไม้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ภูเขา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t xml:space="preserve">แม่น้ำ ลำคลอง หนอง บึง  </w:t>
            </w:r>
            <w:r w:rsidRPr="00031676">
              <w:rPr>
                <w:rFonts w:ascii="Angsana New" w:eastAsia="Times New Roman" w:hAnsi="Angsana New" w:cs="Angsana New"/>
                <w:spacing w:val="-20"/>
                <w:sz w:val="32"/>
                <w:szCs w:val="32"/>
                <w:cs/>
              </w:rPr>
              <w:lastRenderedPageBreak/>
              <w:t>ทะเล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ดิน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-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สัตว์ป่า สัตว์น้ำ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แร่ธาตุ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มลพิษทางอากาศ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ปรากฏการณ์เรือนกระจก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อื่นๆ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pacing w:val="-14"/>
                <w:sz w:val="32"/>
                <w:szCs w:val="32"/>
                <w:cs/>
              </w:rPr>
              <w:t>การป้องกันการพังทลายของดิน</w:t>
            </w:r>
          </w:p>
          <w:p w:rsidR="00C91615" w:rsidRPr="00031676" w:rsidRDefault="00C91615" w:rsidP="00722E5E">
            <w:pPr>
              <w:ind w:firstLine="376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การพัฒนาดินให้อุดมสมบูรณ์ เช่น การปลูกป่า การปลูกหญ้าแฝก ฯลฯ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ความเข้มแข็งของภาคประชาชนในการแก้ปัญหาการทำลายทรัพยากรธรรมชาติ และสิ่งแวดล้อม (กรณีตัวอย่าง)</w:t>
            </w:r>
          </w:p>
        </w:tc>
        <w:tc>
          <w:tcPr>
            <w:tcW w:w="925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15</w:t>
            </w: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15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91615" w:rsidRPr="00031676" w:rsidTr="00C91615">
        <w:tc>
          <w:tcPr>
            <w:tcW w:w="456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2276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ประวัติศาสตร์</w:t>
            </w:r>
          </w:p>
        </w:tc>
        <w:tc>
          <w:tcPr>
            <w:tcW w:w="2559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อธิบายเหตุการณ์สำคัญ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ทางประวัติศาสตร์ของประเทศต่างๆ ในโลกได้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วิเคราะห์ และเปรียบเทียบเหตุการณ์สำคัญทางประวัติศาสตร์ของแต่ละประเทศในโลก ที่มีผลกระทบต่อความเปลี่ยนแปลงของประเทศต่างๆ ในโลก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วิเคราะห์เหตุการณ์โลกปัจจุบัน และคาดคะเนเหตุการณ์ที่อาจจะเกิดขึ้นกับประเทศต่างๆในอนาคตได้</w:t>
            </w:r>
          </w:p>
        </w:tc>
        <w:tc>
          <w:tcPr>
            <w:tcW w:w="2954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 การแบ่งช่วงเวลา และยุคสมัย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ทางประวัติศาสตร์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แหล่งอารยธรรมโลก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จีน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อินเดีย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อียิปต์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เมโสโปเตเมีย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กรีก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โรมัน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ประวัติชาติไทย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ธนบุรี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-รัตนโกสินทร์</w:t>
            </w:r>
          </w:p>
          <w:p w:rsidR="00C91615" w:rsidRPr="00031676" w:rsidRDefault="00C91615" w:rsidP="00722E5E">
            <w:pPr>
              <w:ind w:firstLine="43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ลักษณะการเปลี่ยนแปลงการปกครอง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pacing w:val="10"/>
                <w:sz w:val="32"/>
                <w:szCs w:val="32"/>
                <w:cs/>
              </w:rPr>
              <w:t>เหตุการณ์ปัจจุบันที่มีผลต่อเนื่องมาจากประวัติศาสตร์ไทย และประเทศต่างๆ ในโลกที่ส่งผลถึงอนาคต</w:t>
            </w:r>
          </w:p>
        </w:tc>
        <w:tc>
          <w:tcPr>
            <w:tcW w:w="925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30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91615" w:rsidRPr="00031676" w:rsidTr="00C91615">
        <w:tc>
          <w:tcPr>
            <w:tcW w:w="456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2276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เศรษฐศาสตร์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559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วิเคราะห์ปัญหาและแนวโน้มทางเศรษฐกิจของประเทศไทยได้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2. </w:t>
            </w:r>
            <w:r w:rsidRPr="00031676">
              <w:rPr>
                <w:rFonts w:ascii="Angsana New" w:eastAsia="Times New Roman" w:hAnsi="Angsana New" w:cs="Angsana New"/>
                <w:spacing w:val="20"/>
                <w:sz w:val="32"/>
                <w:szCs w:val="32"/>
                <w:cs/>
              </w:rPr>
              <w:t>เสนอแนวทางการแก้ปัญหาทางเศรษฐกิจของประเทศไทยในปัจจุบัน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รู้และเข้าใจ ตระหนักในความสำคัญของการร่วมกลุ่มเศรษฐกิจ ระหว่างประเทศ และประเทศต่างๆ ในโลก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รู้และเข้าใจ ในระบบเศรษฐกิจแบบต่างๆ ในโลก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รู้และเข้าใจความสัมพันธ์และผลกระทบทาง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 xml:space="preserve">เศรษฐกิจระหว่างประเทศของประเทศไทยกับกลุ่มเศรษฐกิจของประเทศต่างๆ ในภูมิภาค ในโลก 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วิเคราะห์ความสำคัญของระบบเศรษฐกิจ และการเลือกจัดกิจกรรมทางเศรษฐกิจของประเทศต่างๆ ในโลก และผลกระทบ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 เข้าใจในเรื่องกลไกราคากับระบบเศรษฐกิจ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รู้และเข้าใจในเรื่องการเงิน การคลัง และการธนาคาร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รู้และเข้าใจในระบบของการธนาคาร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ตระหนักในความสำคัญของเงิน และสถาบันการเงิน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11.วิเคราะห์ผลกระทบจากปัญหาทางเศรษฐกิจในเรื่องการเงิน การคลังของประเทศไทย และสังคมโลก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12. รู้และเข้าใจเรื่องแผนพัฒนา เศรษฐกิจและสังคมแห่งชาติ</w:t>
            </w:r>
          </w:p>
        </w:tc>
        <w:tc>
          <w:tcPr>
            <w:tcW w:w="2954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1.1 ระบบเศรษฐกิจของประเทศไทย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1.2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แผนพัฒนาเศรษฐกิจและสังคมแห่งชาติ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ปัญหาเศรษฐกิจของไทยในปัจจุบัน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ความสำคัญและความจำเป็นในการร่วมมือทางเศรษฐกิจกับประเทศต่างๆ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ระบบเศรษฐกิจในโลก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 ความสัมพันธ์และผลกระทบทางเศรษฐกิจระหว่างประเทศ กับภูมิภาคต่างๆ ทั่วโลก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6. รูปแบบของระบบเศรษฐกิจ และวิธีการเลือกจัดกิจกรรมทางเศรษฐกิจ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7.1 กลไกราคากับระบบเศรษฐกิจในปัจจุบัน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7.2 การแทรกแซงกลไกราคาของรัฐบาลในการส่งเสริม และแก้ไขระบบเศรษฐกิจ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8. ความหมาย ความสำคัญของเงินประเภท สถาบันการเงิน และสถาบันทางการเงิน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9. การธนาคาร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- ระบบของธนาคาร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ประเภทของธนาคาร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- บทบาทหน้าที่ของธนาคารแห่งประเทศไทย (ธนาคารกลาง) 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10. การคลัง รายได้ประชาชาติ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รายได้ของรัฐบาล และการจัดทำงบประมาณแผ่นดิน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mallCap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ภา</w:t>
            </w:r>
            <w:r w:rsidRPr="00031676">
              <w:rPr>
                <w:rFonts w:ascii="Angsana New" w:eastAsia="Times New Roman" w:hAnsi="Angsana New" w:cs="Angsana New"/>
                <w:smallCaps/>
                <w:sz w:val="32"/>
                <w:szCs w:val="32"/>
                <w:cs/>
              </w:rPr>
              <w:t>ษีกับการพัฒนาประเทศ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mallCap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mallCaps/>
                <w:sz w:val="32"/>
                <w:szCs w:val="32"/>
                <w:cs/>
              </w:rPr>
              <w:t>- ดุลการค้า</w:t>
            </w:r>
          </w:p>
          <w:p w:rsidR="00C91615" w:rsidRPr="00031676" w:rsidRDefault="00C91615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mallCaps/>
                <w:sz w:val="32"/>
                <w:szCs w:val="32"/>
                <w:cs/>
              </w:rPr>
              <w:t>- ดุลการชำระเงิน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11. ปัญหาเศรษฐกิจในประเทศไทย ประเทศต่างๆในภูมิภาคต่างๆ ของโลก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12.1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แผนพัฒนาเศรษฐกิจ และสังคมแห่งชาติ ฉบับปัจจุบัน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 xml:space="preserve">12.2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ผลของการใช้แผนพัฒนาเศรษฐกิจ และสังคมแห่งชาติ</w:t>
            </w:r>
          </w:p>
        </w:tc>
        <w:tc>
          <w:tcPr>
            <w:tcW w:w="925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40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  <w:tr w:rsidR="00C91615" w:rsidRPr="00031676" w:rsidTr="00C91615">
        <w:tc>
          <w:tcPr>
            <w:tcW w:w="456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2276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การเมืองการปกครอง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559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รู้และเข้าใจ ระบอบการเมืองการปกครองต่างๆ ที่ใช้อยู่ปัจจุบัน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ตระหนักและเห็นคุณค่าการปกครองระบอบประชาธิปไตย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 รู้และเข้าใจ ผลที่เกิดจากการเปลี่ยนแปลงทางการเมืองการปกครอง ของประเทศไทยจากอดีต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รู้และเข้าใจผลที่เกิดจากการเปลี่ยนแปลงการเมืองการปกครองของโลก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 ตระหนักและเห็นคุณค่าของหลักธรรมาภิบาล และนำไปปฏิบัติในชีวิตจริง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954" w:type="dxa"/>
            <w:shd w:val="clear" w:color="auto" w:fill="auto"/>
          </w:tcPr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1.การปกครองระบอบประชาธิปไตย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2.1 การปกครองระบอบเผด็จการ2.2 พัฒนาการของระบอบประชาธิปไตยของประเทศต่างๆ ในโลก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3.เหตุการณ์สำคัญทางการเมืองการปกครอง ของประเทศไทย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เหตุการณ์สำคัญทางการเมืองการปกครอง ของโลกที่ส่งผลกระทบต่อประเทศไทย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5.1 หลักธรรมาภิบาล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- นิติธรรม</w:t>
            </w:r>
          </w:p>
          <w:p w:rsidR="00C91615" w:rsidRPr="00031676" w:rsidRDefault="00C91615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คุณธรรม</w:t>
            </w:r>
          </w:p>
          <w:p w:rsidR="00C91615" w:rsidRPr="00031676" w:rsidRDefault="00C91615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ความโปร่งใส</w:t>
            </w:r>
          </w:p>
          <w:p w:rsidR="00C91615" w:rsidRPr="00031676" w:rsidRDefault="00C91615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ความคุ้มค่า</w:t>
            </w:r>
          </w:p>
          <w:p w:rsidR="00C91615" w:rsidRPr="00031676" w:rsidRDefault="00C91615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รับผิดชอบ</w:t>
            </w:r>
          </w:p>
          <w:p w:rsidR="00C91615" w:rsidRPr="00031676" w:rsidRDefault="00C91615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ความร่วมมือ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5.2 แนวทางปฏิบัติตาม</w:t>
            </w:r>
          </w:p>
          <w:p w:rsidR="00C91615" w:rsidRPr="00031676" w:rsidRDefault="00C91615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หลักธรรมาภิบาล</w:t>
            </w:r>
          </w:p>
        </w:tc>
        <w:tc>
          <w:tcPr>
            <w:tcW w:w="925" w:type="dxa"/>
            <w:shd w:val="clear" w:color="auto" w:fill="auto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834" w:type="dxa"/>
          </w:tcPr>
          <w:p w:rsidR="00C91615" w:rsidRPr="00031676" w:rsidRDefault="00C91615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</w:tr>
    </w:tbl>
    <w:p w:rsidR="00C91615" w:rsidRPr="00031676" w:rsidRDefault="00C91615" w:rsidP="00C91615">
      <w:pPr>
        <w:ind w:firstLine="720"/>
        <w:rPr>
          <w:rFonts w:ascii="Angsana New" w:hAnsi="Angsana New" w:cs="Angsana New"/>
          <w:sz w:val="32"/>
          <w:szCs w:val="32"/>
        </w:rPr>
      </w:pPr>
    </w:p>
    <w:p w:rsidR="00C91615" w:rsidRPr="00031676" w:rsidRDefault="00C91615" w:rsidP="00C91615">
      <w:pPr>
        <w:ind w:firstLine="720"/>
        <w:rPr>
          <w:rFonts w:ascii="Angsana New" w:hAnsi="Angsana New" w:cs="Angsana New"/>
          <w:sz w:val="32"/>
          <w:szCs w:val="32"/>
        </w:rPr>
      </w:pPr>
    </w:p>
    <w:p w:rsidR="00C91615" w:rsidRPr="00031676" w:rsidRDefault="00C91615" w:rsidP="00C91615">
      <w:pPr>
        <w:ind w:firstLine="720"/>
        <w:rPr>
          <w:rFonts w:ascii="Angsana New" w:hAnsi="Angsana New" w:cs="Angsana New"/>
          <w:sz w:val="32"/>
          <w:szCs w:val="32"/>
        </w:rPr>
      </w:pPr>
    </w:p>
    <w:p w:rsidR="00AA7EFE" w:rsidRDefault="00AA7EFE">
      <w:pPr>
        <w:rPr>
          <w:rFonts w:hint="cs"/>
        </w:rPr>
      </w:pPr>
    </w:p>
    <w:sectPr w:rsidR="00AA7EFE" w:rsidSect="00C9161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4211F"/>
    <w:multiLevelType w:val="hybridMultilevel"/>
    <w:tmpl w:val="C136F0DA"/>
    <w:lvl w:ilvl="0" w:tplc="B79C8F3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9BD0EA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3B4FFF"/>
    <w:multiLevelType w:val="hybridMultilevel"/>
    <w:tmpl w:val="A9BE63AA"/>
    <w:lvl w:ilvl="0" w:tplc="29783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3EE17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C91615"/>
    <w:rsid w:val="0052179E"/>
    <w:rsid w:val="00AA7EFE"/>
    <w:rsid w:val="00C91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15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1003</Words>
  <Characters>5718</Characters>
  <Application>Microsoft Office Word</Application>
  <DocSecurity>0</DocSecurity>
  <Lines>47</Lines>
  <Paragraphs>13</Paragraphs>
  <ScaleCrop>false</ScaleCrop>
  <Company>Computer</Company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2013-06-20T18:11:00Z</dcterms:created>
  <dcterms:modified xsi:type="dcterms:W3CDTF">2013-06-20T18:14:00Z</dcterms:modified>
</cp:coreProperties>
</file>